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13230"/>
        <w:gridCol w:w="234"/>
      </w:tblGrid>
      <w:tr w:rsidR="009B37D7">
        <w:tc>
          <w:tcPr>
            <w:tcW w:w="4428" w:type="dxa"/>
          </w:tcPr>
          <w:p w:rsidR="009B37D7" w:rsidRPr="00A70426" w:rsidRDefault="000C712E" w:rsidP="000C712E">
            <w:pPr>
              <w:jc w:val="center"/>
              <w:rPr>
                <w:b/>
              </w:rPr>
            </w:pPr>
            <w:r w:rsidRPr="00B4052B">
              <w:rPr>
                <w:b/>
              </w:rPr>
              <w:t>Kindergarten Math Quarterly Pacing Guide</w:t>
            </w:r>
          </w:p>
        </w:tc>
        <w:tc>
          <w:tcPr>
            <w:tcW w:w="4428" w:type="dxa"/>
          </w:tcPr>
          <w:p w:rsidR="009B37D7" w:rsidRPr="00A70426" w:rsidRDefault="009B37D7" w:rsidP="009B37D7">
            <w:pPr>
              <w:jc w:val="center"/>
              <w:rPr>
                <w:b/>
              </w:rPr>
            </w:pPr>
          </w:p>
        </w:tc>
      </w:tr>
      <w:tr w:rsidR="009B37D7">
        <w:tc>
          <w:tcPr>
            <w:tcW w:w="4428" w:type="dxa"/>
          </w:tcPr>
          <w:tbl>
            <w:tblPr>
              <w:tblStyle w:val="TableGrid"/>
              <w:tblW w:w="14490" w:type="dxa"/>
              <w:tblLook w:val="00BF"/>
            </w:tblPr>
            <w:tblGrid>
              <w:gridCol w:w="6565"/>
              <w:gridCol w:w="7925"/>
            </w:tblGrid>
            <w:tr w:rsidR="009B37D7" w:rsidRPr="00A70426">
              <w:tc>
                <w:tcPr>
                  <w:tcW w:w="6565" w:type="dxa"/>
                </w:tcPr>
                <w:p w:rsidR="00C72E82" w:rsidRDefault="000C712E" w:rsidP="000C712E">
                  <w:pPr>
                    <w:jc w:val="center"/>
                    <w:rPr>
                      <w:b/>
                      <w:sz w:val="22"/>
                    </w:rPr>
                  </w:pPr>
                  <w:r w:rsidRPr="00FE324F">
                    <w:rPr>
                      <w:b/>
                      <w:sz w:val="22"/>
                    </w:rPr>
                    <w:t>Quarter 1 Expectations</w:t>
                  </w:r>
                </w:p>
                <w:p w:rsidR="000C712E" w:rsidRPr="00FE324F" w:rsidRDefault="00C72E82" w:rsidP="000C712E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Unit 1 and 2</w:t>
                  </w:r>
                </w:p>
                <w:p w:rsidR="000C712E" w:rsidRPr="00B95D7B" w:rsidRDefault="000C712E" w:rsidP="000C712E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K.CC.1</w:t>
                  </w:r>
                  <w:r w:rsidRPr="00B95D7B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count from 0 to 15.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K.CC.3</w:t>
                  </w:r>
                  <w:r w:rsidRPr="00B95D7B">
                    <w:rPr>
                      <w:sz w:val="20"/>
                    </w:rPr>
                    <w:t xml:space="preserve">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 xml:space="preserve"> I can write and show numbers 0 to 5.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K.CC.4   </w:t>
                  </w:r>
                  <w:r>
                    <w:rPr>
                      <w:sz w:val="20"/>
                    </w:rPr>
                    <w:t xml:space="preserve">    </w:t>
                  </w:r>
                  <w:r w:rsidRPr="00B95D7B">
                    <w:rPr>
                      <w:sz w:val="20"/>
                    </w:rPr>
                    <w:t>I can point and count objects up to 5.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K.CC.5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 xml:space="preserve"> I can tell how many objects are in a group that is</w:t>
                  </w:r>
                  <w:r>
                    <w:rPr>
                      <w:sz w:val="20"/>
                    </w:rPr>
                    <w:t xml:space="preserve"> 5 or </w:t>
                  </w:r>
                  <w:r w:rsidRPr="00B95D7B">
                    <w:rPr>
                      <w:sz w:val="20"/>
                    </w:rPr>
                    <w:t>less.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K.MD.1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 xml:space="preserve"> I can tell about objects using measuring words.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K.MD.2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compare two objects using measuring words.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K.MD.3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 xml:space="preserve"> I can sort objects.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K.G.1  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 xml:space="preserve"> I can name shapes and describe where they are.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 xml:space="preserve">K.G.2    </w:t>
                  </w:r>
                  <w:r>
                    <w:rPr>
                      <w:b/>
                      <w:sz w:val="20"/>
                    </w:rPr>
                    <w:t xml:space="preserve">   </w:t>
                  </w:r>
                  <w:r w:rsidRPr="00B95D7B">
                    <w:rPr>
                      <w:b/>
                      <w:sz w:val="20"/>
                    </w:rPr>
                    <w:t xml:space="preserve"> </w:t>
                  </w:r>
                  <w:r w:rsidRPr="00B95D7B">
                    <w:rPr>
                      <w:sz w:val="20"/>
                    </w:rPr>
                    <w:t>I can name shapes.</w:t>
                  </w:r>
                </w:p>
                <w:p w:rsidR="009B37D7" w:rsidRPr="009B37D7" w:rsidRDefault="009B37D7" w:rsidP="00E378A6">
                  <w:pPr>
                    <w:ind w:left="697" w:hanging="720"/>
                    <w:rPr>
                      <w:sz w:val="20"/>
                    </w:rPr>
                  </w:pPr>
                </w:p>
              </w:tc>
              <w:tc>
                <w:tcPr>
                  <w:tcW w:w="7925" w:type="dxa"/>
                </w:tcPr>
                <w:p w:rsidR="000C712E" w:rsidRPr="00FE324F" w:rsidRDefault="000C712E" w:rsidP="000C712E">
                  <w:pPr>
                    <w:jc w:val="center"/>
                    <w:rPr>
                      <w:b/>
                      <w:sz w:val="22"/>
                    </w:rPr>
                  </w:pPr>
                  <w:r w:rsidRPr="00FE324F">
                    <w:rPr>
                      <w:b/>
                      <w:sz w:val="22"/>
                    </w:rPr>
                    <w:t>Quarter 2 Expectations</w:t>
                  </w:r>
                </w:p>
                <w:p w:rsidR="00C72E82" w:rsidRDefault="00C72E82" w:rsidP="000C712E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Unit 3 and 4</w:t>
                  </w:r>
                </w:p>
                <w:p w:rsidR="000C712E" w:rsidRPr="00B95D7B" w:rsidRDefault="000C712E" w:rsidP="000C712E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K.CC.1</w:t>
                  </w:r>
                  <w:r w:rsidRPr="00B95D7B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count from 0 to 30.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K.CC.2 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count to 30 starting at a number that is not one.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K.CC.3</w:t>
                  </w:r>
                  <w:r w:rsidRPr="00B95D7B">
                    <w:rPr>
                      <w:sz w:val="20"/>
                    </w:rPr>
                    <w:t xml:space="preserve">  </w:t>
                  </w:r>
                  <w:r>
                    <w:rPr>
                      <w:sz w:val="20"/>
                    </w:rPr>
                    <w:t xml:space="preserve">    </w:t>
                  </w:r>
                  <w:r w:rsidRPr="00B95D7B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 </w:t>
                  </w:r>
                  <w:r w:rsidRPr="00B95D7B">
                    <w:rPr>
                      <w:sz w:val="20"/>
                    </w:rPr>
                    <w:t>I can write and show numbers 0 to 10.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K.CC.4 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point and count objects up to 10.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K.CC.5 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tell how many obje</w:t>
                  </w:r>
                  <w:r>
                    <w:rPr>
                      <w:sz w:val="20"/>
                    </w:rPr>
                    <w:t xml:space="preserve">cts are in a group that is 10 </w:t>
                  </w:r>
                  <w:r w:rsidRPr="00B95D7B">
                    <w:rPr>
                      <w:sz w:val="20"/>
                    </w:rPr>
                    <w:t>or less.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 xml:space="preserve">K.CC.6  </w:t>
                  </w:r>
                  <w:r>
                    <w:rPr>
                      <w:b/>
                      <w:sz w:val="20"/>
                    </w:rPr>
                    <w:t xml:space="preserve">    </w:t>
                  </w:r>
                  <w:r w:rsidRPr="00B95D7B"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 w:rsidRPr="00B95D7B">
                    <w:rPr>
                      <w:sz w:val="20"/>
                    </w:rPr>
                    <w:t>I can use words to compare groups of objects.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K.OA.1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 xml:space="preserve">I can participate in </w:t>
                  </w:r>
                  <w:r>
                    <w:rPr>
                      <w:sz w:val="20"/>
                    </w:rPr>
                    <w:t xml:space="preserve">showing adding and subtracting </w:t>
                  </w:r>
                  <w:r w:rsidRPr="00B95D7B">
                    <w:rPr>
                      <w:sz w:val="20"/>
                    </w:rPr>
                    <w:t>stories.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K.MD.3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sort and count objects.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 xml:space="preserve">K.G.2     </w:t>
                  </w:r>
                  <w:r>
                    <w:rPr>
                      <w:b/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name shapes.</w:t>
                  </w:r>
                </w:p>
                <w:p w:rsidR="000C712E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K.G.3   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identify shapes as flat or solid.</w:t>
                  </w:r>
                </w:p>
                <w:p w:rsidR="009B37D7" w:rsidRPr="00A70426" w:rsidRDefault="009B37D7" w:rsidP="00AD55D4">
                  <w:pPr>
                    <w:rPr>
                      <w:sz w:val="20"/>
                    </w:rPr>
                  </w:pPr>
                </w:p>
              </w:tc>
            </w:tr>
            <w:tr w:rsidR="009B37D7" w:rsidRPr="00A70426">
              <w:tc>
                <w:tcPr>
                  <w:tcW w:w="6565" w:type="dxa"/>
                </w:tcPr>
                <w:p w:rsidR="00C72E82" w:rsidRDefault="000C712E" w:rsidP="000C712E">
                  <w:pPr>
                    <w:jc w:val="center"/>
                    <w:rPr>
                      <w:b/>
                      <w:sz w:val="22"/>
                    </w:rPr>
                  </w:pPr>
                  <w:r w:rsidRPr="00FE324F">
                    <w:rPr>
                      <w:b/>
                      <w:sz w:val="22"/>
                    </w:rPr>
                    <w:t>Quarter 3 Expectations</w:t>
                  </w:r>
                </w:p>
                <w:p w:rsidR="000C712E" w:rsidRPr="00FE324F" w:rsidRDefault="00C72E82" w:rsidP="000C712E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Unit 5 and 6</w:t>
                  </w:r>
                </w:p>
                <w:p w:rsidR="000C712E" w:rsidRPr="00B95D7B" w:rsidRDefault="000C712E" w:rsidP="000C712E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K.CC.1</w:t>
                  </w:r>
                  <w:r w:rsidRPr="00B95D7B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count from 0 to 50.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K.CC.2 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count to 50 starting at a number that is not one.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K.CC.3</w:t>
                  </w:r>
                  <w:r w:rsidRPr="00B95D7B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write and show numbers 0 to 15.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K.CC.4 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point and count objects up to 15.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K.CC.5 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tell how many objects are in a group that is 15 or less.</w:t>
                  </w:r>
                </w:p>
                <w:p w:rsidR="00C72E82" w:rsidRDefault="000C712E" w:rsidP="00C72E82">
                  <w:pPr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K.CC.6/7 </w:t>
                  </w:r>
                  <w:r w:rsidRPr="00B95D7B">
                    <w:rPr>
                      <w:sz w:val="20"/>
                    </w:rPr>
                    <w:t xml:space="preserve">I can compare groups of objects and/or numbers (up to 5) and </w:t>
                  </w:r>
                  <w:r w:rsidR="00C72E82">
                    <w:rPr>
                      <w:sz w:val="20"/>
                    </w:rPr>
                    <w:t xml:space="preserve">  </w:t>
                  </w:r>
                </w:p>
                <w:p w:rsidR="000C712E" w:rsidRPr="00B95D7B" w:rsidRDefault="00C72E82" w:rsidP="00C72E8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</w:t>
                  </w:r>
                  <w:r w:rsidR="000C712E" w:rsidRPr="00B95D7B">
                    <w:rPr>
                      <w:sz w:val="20"/>
                    </w:rPr>
                    <w:t>decide which group is greater than/less th</w:t>
                  </w:r>
                  <w:r w:rsidR="000C712E">
                    <w:rPr>
                      <w:sz w:val="20"/>
                    </w:rPr>
                    <w:t xml:space="preserve">an or if </w:t>
                  </w:r>
                  <w:r w:rsidR="000C712E" w:rsidRPr="00B95D7B">
                    <w:rPr>
                      <w:sz w:val="20"/>
                    </w:rPr>
                    <w:t>they are equal.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K.OA.2</w:t>
                  </w:r>
                  <w:r w:rsidRPr="00B95D7B">
                    <w:rPr>
                      <w:sz w:val="20"/>
                    </w:rPr>
                    <w:t xml:space="preserve">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solve addition and subtraction word problems to 5.</w:t>
                  </w:r>
                </w:p>
                <w:p w:rsidR="00C72E82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K.OA.3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 xml:space="preserve">I can break apart a number (0-5) in many ways and write the </w:t>
                  </w:r>
                </w:p>
                <w:p w:rsidR="000C712E" w:rsidRPr="00B95D7B" w:rsidRDefault="00C72E82" w:rsidP="000C712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</w:t>
                  </w:r>
                  <w:r w:rsidR="000C712E" w:rsidRPr="00B95D7B">
                    <w:rPr>
                      <w:sz w:val="20"/>
                    </w:rPr>
                    <w:t>equation.</w:t>
                  </w:r>
                </w:p>
                <w:p w:rsidR="00C72E82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K.OA.4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 xml:space="preserve">I can find the missing number in an equation when the sum is 5 </w:t>
                  </w:r>
                  <w:r w:rsidR="00C72E82">
                    <w:rPr>
                      <w:sz w:val="20"/>
                    </w:rPr>
                    <w:t xml:space="preserve"> </w:t>
                  </w:r>
                </w:p>
                <w:p w:rsidR="000C712E" w:rsidRPr="00B95D7B" w:rsidRDefault="00C72E82" w:rsidP="000C712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</w:t>
                  </w:r>
                  <w:r w:rsidR="000C712E" w:rsidRPr="00B95D7B">
                    <w:rPr>
                      <w:sz w:val="20"/>
                    </w:rPr>
                    <w:t>or less.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 xml:space="preserve">K.NBT.1 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 w:rsidRPr="00B95D7B">
                    <w:rPr>
                      <w:sz w:val="20"/>
                    </w:rPr>
                    <w:t>I can compose and decompose 11-15 into tens and ones.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 xml:space="preserve">K.G.2     </w:t>
                  </w:r>
                  <w:r>
                    <w:rPr>
                      <w:b/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name shapes.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K.G.4   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describe how shapes are alike and different.</w:t>
                  </w:r>
                </w:p>
                <w:p w:rsidR="00CB0427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K.G.5      </w:t>
                  </w:r>
                  <w:r>
                    <w:rPr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build and draw shapes.</w:t>
                  </w:r>
                </w:p>
                <w:p w:rsidR="00B41DE6" w:rsidRPr="007C2133" w:rsidRDefault="00B41DE6" w:rsidP="00B41DE6">
                  <w:pPr>
                    <w:rPr>
                      <w:sz w:val="20"/>
                    </w:rPr>
                  </w:pPr>
                </w:p>
                <w:p w:rsidR="009B37D7" w:rsidRPr="00A70426" w:rsidRDefault="00B41DE6" w:rsidP="00B41DE6">
                  <w:pPr>
                    <w:rPr>
                      <w:sz w:val="20"/>
                    </w:rPr>
                  </w:pPr>
                  <w:r w:rsidRPr="00A70426">
                    <w:rPr>
                      <w:sz w:val="20"/>
                    </w:rPr>
                    <w:t xml:space="preserve"> </w:t>
                  </w:r>
                </w:p>
              </w:tc>
              <w:tc>
                <w:tcPr>
                  <w:tcW w:w="7925" w:type="dxa"/>
                </w:tcPr>
                <w:p w:rsidR="000C712E" w:rsidRPr="00FE324F" w:rsidRDefault="000C712E" w:rsidP="000C712E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 </w:t>
                  </w:r>
                  <w:r w:rsidRPr="00FE324F">
                    <w:rPr>
                      <w:b/>
                      <w:sz w:val="22"/>
                    </w:rPr>
                    <w:t>Quarter 4 Expectations</w:t>
                  </w:r>
                </w:p>
                <w:p w:rsidR="00C72E82" w:rsidRDefault="00C72E82" w:rsidP="000C712E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Unit 7 and 8</w:t>
                  </w:r>
                </w:p>
                <w:p w:rsidR="000C712E" w:rsidRPr="00B95D7B" w:rsidRDefault="000C712E" w:rsidP="000C712E">
                  <w:pPr>
                    <w:jc w:val="center"/>
                    <w:rPr>
                      <w:b/>
                      <w:sz w:val="20"/>
                    </w:rPr>
                  </w:pP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K.CC.1</w:t>
                  </w:r>
                  <w:r w:rsidRPr="00B95D7B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count from 0 to 100.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K.CC.2 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count to 100 starting at a number that is not one.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K.CC.3</w:t>
                  </w:r>
                  <w:r w:rsidRPr="00B95D7B">
                    <w:rPr>
                      <w:sz w:val="20"/>
                    </w:rPr>
                    <w:t xml:space="preserve">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write and show numbers 0 to 20.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K.CC.4 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point and count objects up to 20.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K.CC.5 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tell how many objects</w:t>
                  </w:r>
                  <w:r>
                    <w:rPr>
                      <w:sz w:val="20"/>
                    </w:rPr>
                    <w:t xml:space="preserve"> are in a group that is 20 or </w:t>
                  </w:r>
                  <w:r w:rsidRPr="00B95D7B">
                    <w:rPr>
                      <w:sz w:val="20"/>
                    </w:rPr>
                    <w:t>less.</w:t>
                  </w:r>
                </w:p>
                <w:p w:rsidR="00C72E82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 xml:space="preserve">K.CC.6/7   </w:t>
                  </w:r>
                  <w:r w:rsidRPr="00B95D7B">
                    <w:rPr>
                      <w:sz w:val="20"/>
                    </w:rPr>
                    <w:t>I can compare groups of</w:t>
                  </w:r>
                  <w:r>
                    <w:rPr>
                      <w:sz w:val="20"/>
                    </w:rPr>
                    <w:t xml:space="preserve"> objects and/or numbers (up to </w:t>
                  </w:r>
                  <w:r w:rsidRPr="00B95D7B">
                    <w:rPr>
                      <w:sz w:val="20"/>
                    </w:rPr>
                    <w:t>10) and</w:t>
                  </w:r>
                </w:p>
                <w:p w:rsidR="000C712E" w:rsidRPr="00B95D7B" w:rsidRDefault="00C72E82" w:rsidP="000C712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</w:t>
                  </w:r>
                  <w:r w:rsidR="000C712E" w:rsidRPr="00B95D7B">
                    <w:rPr>
                      <w:sz w:val="20"/>
                    </w:rPr>
                    <w:t xml:space="preserve"> decide</w:t>
                  </w:r>
                  <w:r w:rsidR="000C712E">
                    <w:rPr>
                      <w:sz w:val="20"/>
                    </w:rPr>
                    <w:t xml:space="preserve"> </w:t>
                  </w:r>
                  <w:r w:rsidR="000C712E" w:rsidRPr="00B95D7B">
                    <w:rPr>
                      <w:sz w:val="20"/>
                    </w:rPr>
                    <w:t>which group i</w:t>
                  </w:r>
                  <w:r w:rsidR="000C712E">
                    <w:rPr>
                      <w:sz w:val="20"/>
                    </w:rPr>
                    <w:t xml:space="preserve">s greater than/less than or if </w:t>
                  </w:r>
                  <w:r w:rsidR="000C712E" w:rsidRPr="00B95D7B">
                    <w:rPr>
                      <w:sz w:val="20"/>
                    </w:rPr>
                    <w:t>they are equal.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>K.OA.2</w:t>
                  </w:r>
                  <w:r w:rsidRPr="00B95D7B">
                    <w:rPr>
                      <w:sz w:val="20"/>
                    </w:rPr>
                    <w:t xml:space="preserve">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solve addition and subtraction word problems to 10.</w:t>
                  </w:r>
                </w:p>
                <w:p w:rsidR="000C712E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K.OA.3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 xml:space="preserve">I can break apart a number (0-10) in many ways and write the </w:t>
                  </w:r>
                  <w:r>
                    <w:rPr>
                      <w:sz w:val="20"/>
                    </w:rPr>
                    <w:t xml:space="preserve"> 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</w:t>
                  </w:r>
                  <w:r w:rsidRPr="00B95D7B">
                    <w:rPr>
                      <w:sz w:val="20"/>
                    </w:rPr>
                    <w:t>equation.</w:t>
                  </w:r>
                </w:p>
                <w:p w:rsidR="00C72E82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K.OA.4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find the missing number in an equation when the sum is</w:t>
                  </w:r>
                </w:p>
                <w:p w:rsidR="000C712E" w:rsidRPr="00B95D7B" w:rsidRDefault="00C72E82" w:rsidP="00C72E8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</w:t>
                  </w:r>
                  <w:r w:rsidR="000C712E" w:rsidRPr="00B95D7B">
                    <w:rPr>
                      <w:sz w:val="20"/>
                    </w:rPr>
                    <w:t xml:space="preserve"> 10 or less.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K.OA.5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quickly add and subtract from 0-5.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 xml:space="preserve">K.NBT.1 </w:t>
                  </w:r>
                  <w:r>
                    <w:rPr>
                      <w:b/>
                      <w:sz w:val="20"/>
                    </w:rPr>
                    <w:t xml:space="preserve">   </w:t>
                  </w:r>
                  <w:r w:rsidRPr="00B95D7B">
                    <w:rPr>
                      <w:sz w:val="20"/>
                    </w:rPr>
                    <w:t>I can compose and decompose 11-19 into tens and ones.</w:t>
                  </w:r>
                </w:p>
                <w:p w:rsidR="000C712E" w:rsidRPr="00B95D7B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b/>
                      <w:sz w:val="20"/>
                    </w:rPr>
                    <w:t xml:space="preserve">K.G.2     </w:t>
                  </w:r>
                  <w:r>
                    <w:rPr>
                      <w:b/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name shapes.</w:t>
                  </w:r>
                </w:p>
                <w:p w:rsidR="000C712E" w:rsidRDefault="000C712E" w:rsidP="000C712E">
                  <w:pPr>
                    <w:rPr>
                      <w:sz w:val="20"/>
                    </w:rPr>
                  </w:pPr>
                  <w:r w:rsidRPr="00B95D7B">
                    <w:rPr>
                      <w:sz w:val="20"/>
                    </w:rPr>
                    <w:t xml:space="preserve">K.G.6      </w:t>
                  </w:r>
                  <w:r>
                    <w:rPr>
                      <w:sz w:val="20"/>
                    </w:rPr>
                    <w:t xml:space="preserve">     </w:t>
                  </w:r>
                  <w:r w:rsidRPr="00B95D7B">
                    <w:rPr>
                      <w:sz w:val="20"/>
                    </w:rPr>
                    <w:t>I can put shapes together to make other shapes.</w:t>
                  </w:r>
                </w:p>
                <w:p w:rsidR="00C42EAB" w:rsidRDefault="00C42EAB" w:rsidP="00C42EAB">
                  <w:pPr>
                    <w:rPr>
                      <w:sz w:val="20"/>
                    </w:rPr>
                  </w:pPr>
                </w:p>
                <w:p w:rsidR="00C42EAB" w:rsidRDefault="00C42EAB" w:rsidP="00C42EAB">
                  <w:pPr>
                    <w:rPr>
                      <w:sz w:val="20"/>
                    </w:rPr>
                  </w:pPr>
                </w:p>
                <w:p w:rsidR="009B37D7" w:rsidRPr="00A70426" w:rsidRDefault="009B37D7" w:rsidP="00C42EAB">
                  <w:pPr>
                    <w:rPr>
                      <w:sz w:val="20"/>
                    </w:rPr>
                  </w:pPr>
                </w:p>
              </w:tc>
            </w:tr>
            <w:tr w:rsidR="00441E50" w:rsidRPr="00A70426">
              <w:tc>
                <w:tcPr>
                  <w:tcW w:w="6565" w:type="dxa"/>
                </w:tcPr>
                <w:p w:rsidR="00441E50" w:rsidRPr="00A70426" w:rsidRDefault="00441E50" w:rsidP="009B37D7">
                  <w:pPr>
                    <w:jc w:val="center"/>
                    <w:rPr>
                      <w:b/>
                      <w:sz w:val="22"/>
                    </w:rPr>
                  </w:pPr>
                </w:p>
              </w:tc>
              <w:tc>
                <w:tcPr>
                  <w:tcW w:w="7925" w:type="dxa"/>
                </w:tcPr>
                <w:p w:rsidR="00441E50" w:rsidRPr="00A70426" w:rsidRDefault="00441E50" w:rsidP="009B37D7">
                  <w:pPr>
                    <w:jc w:val="center"/>
                    <w:rPr>
                      <w:b/>
                      <w:sz w:val="22"/>
                    </w:rPr>
                  </w:pPr>
                </w:p>
              </w:tc>
            </w:tr>
          </w:tbl>
          <w:p w:rsidR="009B37D7" w:rsidRDefault="009B37D7"/>
        </w:tc>
        <w:tc>
          <w:tcPr>
            <w:tcW w:w="4428" w:type="dxa"/>
          </w:tcPr>
          <w:p w:rsidR="009B37D7" w:rsidRDefault="009B37D7"/>
        </w:tc>
      </w:tr>
    </w:tbl>
    <w:p w:rsidR="009B37D7" w:rsidRDefault="009B37D7"/>
    <w:sectPr w:rsidR="009B37D7" w:rsidSect="009B37D7">
      <w:pgSz w:w="15840" w:h="12240" w:orient="landscape"/>
      <w:pgMar w:top="1296" w:right="1296" w:bottom="1296" w:left="1296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B37D7"/>
    <w:rsid w:val="000C712E"/>
    <w:rsid w:val="0022292C"/>
    <w:rsid w:val="002B219B"/>
    <w:rsid w:val="002C13A1"/>
    <w:rsid w:val="00317B5F"/>
    <w:rsid w:val="00441E50"/>
    <w:rsid w:val="004A3DB0"/>
    <w:rsid w:val="007C2133"/>
    <w:rsid w:val="009B37D7"/>
    <w:rsid w:val="00AD55D4"/>
    <w:rsid w:val="00B41DE6"/>
    <w:rsid w:val="00C42EAB"/>
    <w:rsid w:val="00C72E82"/>
    <w:rsid w:val="00CB0427"/>
    <w:rsid w:val="00D21B84"/>
    <w:rsid w:val="00E378A6"/>
  </w:rsids>
  <m:mathPr>
    <m:mathFont m:val="DINCond-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14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B37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437</Words>
  <Characters>2496</Characters>
  <Application>Microsoft Macintosh Word</Application>
  <DocSecurity>0</DocSecurity>
  <Lines>20</Lines>
  <Paragraphs>4</Paragraphs>
  <ScaleCrop>false</ScaleCrop>
  <Company>Granville County Schools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3</cp:revision>
  <dcterms:created xsi:type="dcterms:W3CDTF">2012-06-26T15:02:00Z</dcterms:created>
  <dcterms:modified xsi:type="dcterms:W3CDTF">2012-06-26T15:21:00Z</dcterms:modified>
</cp:coreProperties>
</file>